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F8BA" w14:textId="52B4BB85" w:rsidR="00BA5901" w:rsidRPr="00DE7B10" w:rsidRDefault="00BA5901" w:rsidP="00DE7B10">
      <w:pPr>
        <w:pStyle w:val="a6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10">
        <w:rPr>
          <w:rFonts w:ascii="Times New Roman" w:hAnsi="Times New Roman" w:cs="Times New Roman"/>
          <w:b/>
          <w:sz w:val="28"/>
          <w:szCs w:val="28"/>
        </w:rPr>
        <w:t>Информация о проекте «Лица Победы»</w:t>
      </w:r>
    </w:p>
    <w:p w14:paraId="73CF7EF4" w14:textId="26CF553F" w:rsidR="00C941D4" w:rsidRPr="00DE7B10" w:rsidRDefault="00BA5901" w:rsidP="00DE7B10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B10">
        <w:rPr>
          <w:rFonts w:ascii="Times New Roman" w:hAnsi="Times New Roman" w:cs="Times New Roman"/>
          <w:sz w:val="28"/>
          <w:szCs w:val="28"/>
        </w:rPr>
        <w:t>Всенародный исторический депозитарий «Лица Победы»</w:t>
      </w:r>
      <w:r w:rsidR="007F0947" w:rsidRPr="00DE7B10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7F0947" w:rsidRPr="00DE7B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F0947" w:rsidRPr="00DE7B1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F0947" w:rsidRPr="00DE7B10">
          <w:rPr>
            <w:rStyle w:val="a5"/>
            <w:rFonts w:ascii="Times New Roman" w:hAnsi="Times New Roman" w:cs="Times New Roman"/>
            <w:sz w:val="28"/>
            <w:szCs w:val="28"/>
          </w:rPr>
          <w:t>лицапобеды.рф</w:t>
        </w:r>
        <w:proofErr w:type="spellEnd"/>
      </w:hyperlink>
      <w:r w:rsidR="007F0947" w:rsidRPr="00DE7B10">
        <w:rPr>
          <w:rFonts w:ascii="Times New Roman" w:hAnsi="Times New Roman" w:cs="Times New Roman"/>
          <w:sz w:val="28"/>
          <w:szCs w:val="28"/>
        </w:rPr>
        <w:t>)</w:t>
      </w:r>
      <w:r w:rsidRPr="00DE7B10">
        <w:rPr>
          <w:rFonts w:ascii="Times New Roman" w:hAnsi="Times New Roman" w:cs="Times New Roman"/>
          <w:sz w:val="28"/>
          <w:szCs w:val="28"/>
        </w:rPr>
        <w:t xml:space="preserve"> – это крупнейший архив</w:t>
      </w:r>
      <w:r w:rsidR="00DE7B10">
        <w:rPr>
          <w:rFonts w:ascii="Times New Roman" w:hAnsi="Times New Roman" w:cs="Times New Roman"/>
          <w:sz w:val="28"/>
          <w:szCs w:val="28"/>
        </w:rPr>
        <w:t xml:space="preserve">, </w:t>
      </w:r>
      <w:r w:rsidRPr="00DE7B10">
        <w:rPr>
          <w:rFonts w:ascii="Times New Roman" w:hAnsi="Times New Roman" w:cs="Times New Roman"/>
          <w:sz w:val="28"/>
          <w:szCs w:val="28"/>
        </w:rPr>
        <w:t>цифровой банк данных, фотографий и личных историй миллионов людей, которые в годы Великой Отечественной войны боролись с нацизмом. Уникальный программно-технологический комплекс для сбора, обработки и хранения информации создан на базе главного военно-исторического музея страны – московского Музея Победы.</w:t>
      </w:r>
    </w:p>
    <w:p w14:paraId="743713FA" w14:textId="1FC027D6" w:rsidR="007F0947" w:rsidRPr="00DE7B10" w:rsidRDefault="00BA5901" w:rsidP="00DE7B10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B10">
        <w:rPr>
          <w:rFonts w:ascii="Times New Roman" w:hAnsi="Times New Roman" w:cs="Times New Roman"/>
          <w:sz w:val="28"/>
          <w:szCs w:val="28"/>
        </w:rPr>
        <w:t>Цель проекта – увековечить память обо всех, кто внес личный вклад в Великую Победу – каждый на своем месте: сражался на фронте или в партизанских отрядах, работал в тылу, собирал урожай, принимал блокадников, оказывал сопротивление оккупантам – делал что-то нужное и ценное для Победы.</w:t>
      </w:r>
    </w:p>
    <w:p w14:paraId="7AA04968" w14:textId="2F11511D" w:rsidR="00C941D4" w:rsidRPr="00DE7B10" w:rsidRDefault="007F0947" w:rsidP="00DE7B10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B10">
        <w:rPr>
          <w:rFonts w:ascii="Times New Roman" w:hAnsi="Times New Roman" w:cs="Times New Roman"/>
          <w:sz w:val="28"/>
          <w:szCs w:val="28"/>
        </w:rPr>
        <w:t>Проект не имеет временных ограничений и территориальных границ. По мере развития он объединит страны, народы и континенты в сохранении памяти о реальных людях, победивших нацизм.</w:t>
      </w:r>
    </w:p>
    <w:p w14:paraId="722D2120" w14:textId="09DA6405" w:rsidR="00BA5901" w:rsidRPr="00DE7B10" w:rsidRDefault="00BA5901" w:rsidP="00DE7B10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B10">
        <w:rPr>
          <w:rFonts w:ascii="Times New Roman" w:hAnsi="Times New Roman" w:cs="Times New Roman"/>
          <w:sz w:val="28"/>
          <w:szCs w:val="28"/>
        </w:rPr>
        <w:t xml:space="preserve">Любой желающий может внести в </w:t>
      </w:r>
      <w:r w:rsidR="00DE7B10">
        <w:rPr>
          <w:rFonts w:ascii="Times New Roman" w:hAnsi="Times New Roman" w:cs="Times New Roman"/>
          <w:sz w:val="28"/>
          <w:szCs w:val="28"/>
        </w:rPr>
        <w:t>д</w:t>
      </w:r>
      <w:r w:rsidRPr="00DE7B10">
        <w:rPr>
          <w:rFonts w:ascii="Times New Roman" w:hAnsi="Times New Roman" w:cs="Times New Roman"/>
          <w:sz w:val="28"/>
          <w:szCs w:val="28"/>
        </w:rPr>
        <w:t>епозитарий информацию о своих родственниках (дедушках, прадедушках, бабушках, прабабушках, дальних родственниках), знакомых или земляках. Для этого необходима фотография человека (или ее электронная копия), годы его жизни и информация, чем он занимался во время ВОВ (где воевал или работал).</w:t>
      </w:r>
    </w:p>
    <w:p w14:paraId="28BF93B7" w14:textId="27ADD442" w:rsidR="00C941D4" w:rsidRPr="00DE7B10" w:rsidRDefault="00BA5901" w:rsidP="00DE7B10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B10">
        <w:rPr>
          <w:rFonts w:ascii="Times New Roman" w:hAnsi="Times New Roman" w:cs="Times New Roman"/>
          <w:sz w:val="28"/>
          <w:szCs w:val="28"/>
        </w:rPr>
        <w:t>В отличие от простого архива, где информацию о человеке можно получить только по специальному запросу, в музее действует масштабная мультимедийная экспозиция «Лица Победы». С ее помощью любой желающий сможет получить интерактив</w:t>
      </w:r>
      <w:bookmarkStart w:id="0" w:name="_GoBack"/>
      <w:bookmarkEnd w:id="0"/>
      <w:r w:rsidRPr="00DE7B10">
        <w:rPr>
          <w:rFonts w:ascii="Times New Roman" w:hAnsi="Times New Roman" w:cs="Times New Roman"/>
          <w:sz w:val="28"/>
          <w:szCs w:val="28"/>
        </w:rPr>
        <w:t>ный доступ к базе дан</w:t>
      </w:r>
      <w:r w:rsidR="006A6CE1" w:rsidRPr="00DE7B10">
        <w:rPr>
          <w:rFonts w:ascii="Times New Roman" w:hAnsi="Times New Roman" w:cs="Times New Roman"/>
          <w:sz w:val="28"/>
          <w:szCs w:val="28"/>
        </w:rPr>
        <w:t>ных Депозитария, а также может найти (и показать своему ребенку или внуку) фотографию и историю своего родного человека, жившего в военное время.</w:t>
      </w:r>
    </w:p>
    <w:p w14:paraId="36F353D7" w14:textId="77777777" w:rsidR="00DE7B10" w:rsidRDefault="00BA5901" w:rsidP="00DE7B10">
      <w:pPr>
        <w:pStyle w:val="a6"/>
        <w:spacing w:line="360" w:lineRule="auto"/>
        <w:ind w:firstLine="709"/>
        <w:contextualSpacing/>
        <w:jc w:val="both"/>
      </w:pPr>
      <w:r w:rsidRPr="00DE7B10">
        <w:rPr>
          <w:rFonts w:ascii="Times New Roman" w:hAnsi="Times New Roman" w:cs="Times New Roman"/>
          <w:sz w:val="28"/>
          <w:szCs w:val="28"/>
        </w:rPr>
        <w:t>Всенародный исторический депозитарий «Лица Победы» реализуется Музеем Победы при поддержке государственных органов и общественных организаций.</w:t>
      </w:r>
    </w:p>
    <w:p w14:paraId="3EE59634" w14:textId="49F429C5" w:rsidR="00C941D4" w:rsidRPr="00DE7B10" w:rsidRDefault="00DE7B10" w:rsidP="00DE7B10">
      <w:pPr>
        <w:pStyle w:val="a6"/>
        <w:spacing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E7B10">
        <w:rPr>
          <w:rFonts w:ascii="Times New Roman" w:hAnsi="Times New Roman" w:cs="Times New Roman"/>
          <w:sz w:val="28"/>
          <w:szCs w:val="28"/>
        </w:rPr>
        <w:lastRenderedPageBreak/>
        <w:t>Проект стартовал 3 декабря 2019 года в Музее Победы на Всероссийском патриотическом форуме в рамках открытия Года памяти и славы.</w:t>
      </w:r>
    </w:p>
    <w:p w14:paraId="08C011CD" w14:textId="77777777" w:rsidR="00BA5901" w:rsidRPr="00DE7B10" w:rsidRDefault="00BA5901" w:rsidP="00DE7B10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B10">
        <w:rPr>
          <w:rStyle w:val="a3"/>
          <w:rFonts w:ascii="Times New Roman" w:hAnsi="Times New Roman" w:cs="Times New Roman"/>
          <w:sz w:val="28"/>
          <w:szCs w:val="28"/>
        </w:rPr>
        <w:t>Единственный официальный сайт проекта - </w:t>
      </w:r>
      <w:hyperlink r:id="rId5" w:history="1">
        <w:r w:rsidRPr="00DE7B10">
          <w:rPr>
            <w:rStyle w:val="a5"/>
            <w:rFonts w:ascii="Times New Roman" w:hAnsi="Times New Roman" w:cs="Times New Roman"/>
            <w:sz w:val="28"/>
            <w:szCs w:val="28"/>
          </w:rPr>
          <w:t>https://лицапобеды.рф/</w:t>
        </w:r>
      </w:hyperlink>
    </w:p>
    <w:p w14:paraId="4B778ED5" w14:textId="77777777" w:rsidR="00BA5901" w:rsidRPr="00DE7B10" w:rsidRDefault="00BA5901" w:rsidP="00DE7B10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B10">
        <w:rPr>
          <w:rFonts w:ascii="Times New Roman" w:hAnsi="Times New Roman" w:cs="Times New Roman"/>
          <w:sz w:val="28"/>
          <w:szCs w:val="28"/>
        </w:rPr>
        <w:t>Для разъяснений обращаться по электронной почте </w:t>
      </w:r>
      <w:hyperlink r:id="rId6" w:history="1">
        <w:r w:rsidRPr="00DE7B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lica</w:t>
        </w:r>
        <w:r w:rsidRPr="00DE7B1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E7B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cmvov</w:t>
        </w:r>
        <w:r w:rsidRPr="00DE7B1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7B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4AF6569" w14:textId="77777777" w:rsidR="00554E5C" w:rsidRPr="00DE7B10" w:rsidRDefault="00554E5C">
      <w:pPr>
        <w:rPr>
          <w:rFonts w:ascii="Times New Roman" w:hAnsi="Times New Roman" w:cs="Times New Roman"/>
          <w:sz w:val="28"/>
          <w:szCs w:val="28"/>
        </w:rPr>
      </w:pPr>
    </w:p>
    <w:sectPr w:rsidR="00554E5C" w:rsidRPr="00DE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01"/>
    <w:rsid w:val="002C73B0"/>
    <w:rsid w:val="00554E5C"/>
    <w:rsid w:val="006A6CE1"/>
    <w:rsid w:val="007A7743"/>
    <w:rsid w:val="007F0947"/>
    <w:rsid w:val="007F5CA1"/>
    <w:rsid w:val="00804B01"/>
    <w:rsid w:val="00BA5901"/>
    <w:rsid w:val="00C941D4"/>
    <w:rsid w:val="00D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C4F8"/>
  <w15:docId w15:val="{AD477A4C-7A18-4865-B9C9-FF7DA3BD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BA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1"/>
    <w:rPr>
      <w:b/>
      <w:bCs/>
    </w:rPr>
  </w:style>
  <w:style w:type="character" w:styleId="a4">
    <w:name w:val="Emphasis"/>
    <w:basedOn w:val="a0"/>
    <w:uiPriority w:val="20"/>
    <w:qFormat/>
    <w:rsid w:val="00BA5901"/>
    <w:rPr>
      <w:i/>
      <w:iCs/>
    </w:rPr>
  </w:style>
  <w:style w:type="character" w:styleId="a5">
    <w:name w:val="Hyperlink"/>
    <w:basedOn w:val="a0"/>
    <w:uiPriority w:val="99"/>
    <w:unhideWhenUsed/>
    <w:rsid w:val="00BA5901"/>
    <w:rPr>
      <w:color w:val="0000FF"/>
      <w:u w:val="single"/>
    </w:rPr>
  </w:style>
  <w:style w:type="character" w:customStyle="1" w:styleId="js-phone-number">
    <w:name w:val="js-phone-number"/>
    <w:basedOn w:val="a0"/>
    <w:rsid w:val="00BA5901"/>
  </w:style>
  <w:style w:type="paragraph" w:styleId="a6">
    <w:name w:val="No Spacing"/>
    <w:uiPriority w:val="1"/>
    <w:qFormat/>
    <w:rsid w:val="00BA5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a@cmvov.ru" TargetMode="External"/><Relationship Id="rId5" Type="http://schemas.openxmlformats.org/officeDocument/2006/relationships/hyperlink" Target="https://&#1083;&#1080;&#1094;&#1072;&#1087;&#1086;&#1073;&#1077;&#1076;&#1099;.&#1088;&#1092;/" TargetMode="External"/><Relationship Id="rId4" Type="http://schemas.openxmlformats.org/officeDocument/2006/relationships/hyperlink" Target="https://&#1083;&#1080;&#1094;&#1072;&#1087;&#1086;&#1073;&#1077;&#1076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Музейное развитие</cp:lastModifiedBy>
  <cp:revision>2</cp:revision>
  <dcterms:created xsi:type="dcterms:W3CDTF">2021-03-11T09:32:00Z</dcterms:created>
  <dcterms:modified xsi:type="dcterms:W3CDTF">2021-03-11T09:32:00Z</dcterms:modified>
</cp:coreProperties>
</file>